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D1B5E">
      <w:pPr>
        <w:spacing w:before="240" w:after="120" w:line="360" w:lineRule="auto"/>
        <w:rPr>
          <w:rFonts w:hint="default" w:ascii="Times New Roman" w:hAnsi="Times New Roman" w:eastAsia="黑体"/>
          <w:b/>
          <w:color w:val="000000"/>
          <w:sz w:val="30"/>
          <w:lang w:val="en-US" w:eastAsia="zh-CN"/>
        </w:rPr>
      </w:pPr>
      <w:bookmarkStart w:id="0" w:name="_GoBack"/>
      <w:bookmarkEnd w:id="0"/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  <w:t>附件1：</w:t>
      </w: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eastAsia="zh-CN"/>
        </w:rPr>
        <w:t>项目询价表</w:t>
      </w:r>
    </w:p>
    <w:p w14:paraId="233CFF6F">
      <w:pPr>
        <w:keepNext w:val="0"/>
        <w:keepLines w:val="0"/>
        <w:widowControl/>
        <w:suppressLineNumbers w:val="0"/>
        <w:spacing w:before="0" w:after="0" w:line="240" w:lineRule="auto"/>
        <w:jc w:val="center"/>
        <w:textAlignment w:val="center"/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eastAsia="zh-CN"/>
        </w:rPr>
        <w:t>2026年八排所岁修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养护</w:t>
      </w: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eastAsia="zh-CN"/>
        </w:rPr>
        <w:t>工程项目询价表</w:t>
      </w:r>
    </w:p>
    <w:tbl>
      <w:tblPr>
        <w:tblStyle w:val="5"/>
        <w:tblW w:w="928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592"/>
        <w:gridCol w:w="864"/>
        <w:gridCol w:w="864"/>
        <w:gridCol w:w="1296"/>
        <w:gridCol w:w="1512"/>
        <w:gridCol w:w="1513"/>
      </w:tblGrid>
      <w:tr w14:paraId="3A31D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717492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B5F416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23D596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0525A5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C6EA5D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5484EB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AE7F15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6BC2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2F193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8F30C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八排干18+500～200+500沟道摘要清淤（2km）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1349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C32C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4AE5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1072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D5061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782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C92E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74159">
            <w:pPr>
              <w:widowControl w:val="0"/>
              <w:spacing w:before="0" w:after="0" w:line="240" w:lineRule="auto"/>
              <w:jc w:val="center"/>
              <w:rPr>
                <w:rFonts w:hint="default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八排干沟排水所电气设备备品备件采购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65D9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46A7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116B1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2D2B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D6F7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738F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D604E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3C05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软启动器（110KW）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E39F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59E8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9961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0DA4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6774F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2F0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9B32F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A8D7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250A空气开关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5053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F125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CBF3B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69DE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6C88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DC5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DA30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B143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八排干抢险泵船调运（运距170km，临河抗旱服务队-八排干）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6556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10770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4256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33CF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FC54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E5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61934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BC46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八排干沟道清障、回填雨林坑及杂物清理（43.49km）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B5AC1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2D25">
            <w:pPr>
              <w:widowControl w:val="0"/>
              <w:spacing w:before="0" w:after="0" w:line="240" w:lineRule="auto"/>
              <w:jc w:val="center"/>
              <w:rPr>
                <w:rFonts w:hint="default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D66E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199E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8E17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2F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C13A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29277">
            <w:pPr>
              <w:widowControl w:val="0"/>
              <w:spacing w:before="0" w:after="0" w:line="240" w:lineRule="auto"/>
              <w:jc w:val="left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警示牌及救生设施更新（</w:t>
            </w:r>
            <w:r>
              <w:rPr>
                <w:rFonts w:hint="eastAsia" w:ascii="CESI仿宋-GB2312" w:hAnsi="CESI仿宋-GB2312" w:eastAsia="CESI仿宋-GB2312" w:cs="CESI仿宋-GB2312"/>
                <w:kern w:val="2"/>
                <w:sz w:val="32"/>
                <w:szCs w:val="32"/>
                <w:lang w:val="en-US" w:eastAsia="zh-CN"/>
              </w:rPr>
              <w:t>含反光字0.95m*0.55m喷绘布及安全绳）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1E8B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162C4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7158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55E8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296E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2BD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EE25">
            <w:pPr>
              <w:widowControl w:val="0"/>
              <w:spacing w:before="0" w:after="0" w:line="240" w:lineRule="auto"/>
              <w:jc w:val="center"/>
              <w:rPr>
                <w:rFonts w:hint="default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05EB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国标仿宋-GB/T 2312" w:hAnsi="国标仿宋-GB/T 2312" w:eastAsia="国标仿宋-GB/T 2312" w:cs="国标仿宋-GB/T 2312"/>
                <w:sz w:val="32"/>
                <w:szCs w:val="32"/>
                <w:vertAlign w:val="baseline"/>
                <w:lang w:val="en-US" w:eastAsia="zh-CN"/>
              </w:rPr>
              <w:t>太阳能曝气机拆卸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846CF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3BCD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322A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59E6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70B6">
            <w:pPr>
              <w:widowControl w:val="0"/>
              <w:spacing w:before="0" w:after="0" w:line="240" w:lineRule="auto"/>
              <w:jc w:val="center"/>
              <w:rPr>
                <w:rFonts w:hint="eastAsia" w:ascii="国标仿宋-GB/T 2312" w:hAnsi="国标仿宋-GB/T 2312" w:eastAsia="国标仿宋-GB/T 2312" w:cs="国标仿宋-GB/T 2312"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EBFD998">
      <w:r>
        <w:br w:type="page"/>
      </w:r>
    </w:p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16BED"/>
    <w:rsid w:val="02E16BED"/>
    <w:rsid w:val="0F765F4D"/>
    <w:rsid w:val="23CD2944"/>
    <w:rsid w:val="2E594F2D"/>
    <w:rsid w:val="3A2E1DCF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2026-10-23T04:11:00Z</dcterms:created>
  <dc:creator>马旭</dc:creator>
  <cp:lastModifiedBy>马旭</cp:lastModifiedBy>
  <dcterms:modified xsi:type="dcterms:W3CDTF">2026-10-23T04:12:29Z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BD629B577E3449B8A1D2B9CFDB768F98_11</vt:lpwstr>
  </property>
  <property fmtid="{D5CDD505-2E9C-101B-9397-08002B2CF9AE}" pid="4" name="KSOTemplateDocerSaveRecord">
    <vt:lpwstr>eyJoZGlkIjoiZDM3MTQ5ZTVlYzczZjkxNTk4OTU0ODM5MDQxMjNlODkifQ==</vt:lpwstr>
  </property>
</Properties>
</file>